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9FB2187" w14:textId="2E834FFF" w:rsidR="00E701C8" w:rsidRPr="00E701C8" w:rsidRDefault="002A5473" w:rsidP="00723DC3">
      <w:pPr>
        <w:rPr>
          <w:b/>
          <w:bCs/>
          <w:i/>
          <w:sz w:val="28"/>
          <w:szCs w:val="24"/>
        </w:rPr>
      </w:pPr>
      <w:r>
        <w:rPr>
          <w:b/>
          <w:i/>
          <w:sz w:val="28"/>
          <w:szCs w:val="24"/>
        </w:rPr>
        <w:t>Paul’s Prayer in Colossians 1:9-12</w:t>
      </w:r>
      <w:r w:rsidR="001B50DD">
        <w:rPr>
          <w:b/>
          <w:i/>
          <w:sz w:val="28"/>
          <w:szCs w:val="24"/>
        </w:rPr>
        <w:t xml:space="preserve">, Part </w:t>
      </w:r>
      <w:r w:rsidR="00ED6B7D">
        <w:rPr>
          <w:b/>
          <w:i/>
          <w:sz w:val="28"/>
          <w:szCs w:val="24"/>
        </w:rPr>
        <w:t>3</w:t>
      </w:r>
    </w:p>
    <w:p w14:paraId="4F06325B" w14:textId="64F90D37" w:rsidR="002A5473" w:rsidRDefault="002A5473" w:rsidP="002A5473">
      <w:pPr>
        <w:rPr>
          <w:sz w:val="24"/>
        </w:rPr>
      </w:pPr>
      <w:r>
        <w:rPr>
          <w:sz w:val="24"/>
        </w:rPr>
        <w:t>“</w:t>
      </w:r>
      <w:r w:rsidRPr="002A5473">
        <w:rPr>
          <w:sz w:val="24"/>
        </w:rPr>
        <w:t>…[we] do not cease to pray for you…that you may be filled with the knowledge of His will in all</w:t>
      </w:r>
      <w:r>
        <w:rPr>
          <w:sz w:val="24"/>
        </w:rPr>
        <w:t xml:space="preserve"> </w:t>
      </w:r>
      <w:r w:rsidRPr="002A5473">
        <w:rPr>
          <w:sz w:val="24"/>
        </w:rPr>
        <w:t>wisdom and spiritual understanding; that you may walk worthy of the Lord, fully pleasing Him,</w:t>
      </w:r>
      <w:r>
        <w:rPr>
          <w:sz w:val="24"/>
        </w:rPr>
        <w:t xml:space="preserve"> </w:t>
      </w:r>
      <w:r w:rsidRPr="002A5473">
        <w:rPr>
          <w:sz w:val="24"/>
        </w:rPr>
        <w:t>being fruitful in every good work and increasing in the knowledge of God; strengthened with all</w:t>
      </w:r>
      <w:r>
        <w:rPr>
          <w:sz w:val="24"/>
        </w:rPr>
        <w:t xml:space="preserve"> </w:t>
      </w:r>
      <w:r w:rsidRPr="002A5473">
        <w:rPr>
          <w:sz w:val="24"/>
        </w:rPr>
        <w:t>might…</w:t>
      </w:r>
      <w:r>
        <w:rPr>
          <w:sz w:val="24"/>
        </w:rPr>
        <w:t xml:space="preserve"> </w:t>
      </w:r>
      <w:r w:rsidRPr="002A5473">
        <w:rPr>
          <w:sz w:val="24"/>
        </w:rPr>
        <w:t>for all patience and longsuffering with joy; giving thanks to the Father…</w:t>
      </w:r>
      <w:r>
        <w:rPr>
          <w:sz w:val="24"/>
        </w:rPr>
        <w:t>”</w:t>
      </w:r>
      <w:r>
        <w:rPr>
          <w:sz w:val="24"/>
        </w:rPr>
        <w:br/>
      </w:r>
      <w:r w:rsidRPr="002A5473">
        <w:rPr>
          <w:sz w:val="24"/>
        </w:rPr>
        <w:t>Col</w:t>
      </w:r>
      <w:r>
        <w:rPr>
          <w:sz w:val="24"/>
        </w:rPr>
        <w:t>ossians</w:t>
      </w:r>
      <w:r w:rsidRPr="002A5473">
        <w:rPr>
          <w:sz w:val="24"/>
        </w:rPr>
        <w:t xml:space="preserve"> 1:9-12</w:t>
      </w:r>
    </w:p>
    <w:p w14:paraId="4643AC34" w14:textId="2CAF8E12" w:rsidR="001B50DD" w:rsidRDefault="00B56C6E" w:rsidP="00684FF1">
      <w:pPr>
        <w:rPr>
          <w:sz w:val="24"/>
        </w:rPr>
      </w:pPr>
      <w:r w:rsidRPr="00B56C6E">
        <w:rPr>
          <w:sz w:val="24"/>
        </w:rPr>
        <w:t>Paul cease not to pray for the Colossae church</w:t>
      </w:r>
      <w:r>
        <w:rPr>
          <w:sz w:val="24"/>
        </w:rPr>
        <w:t xml:space="preserve"> </w:t>
      </w:r>
      <w:r w:rsidRPr="00B56C6E">
        <w:rPr>
          <w:sz w:val="24"/>
        </w:rPr>
        <w:t>and us today</w:t>
      </w:r>
      <w:r>
        <w:rPr>
          <w:sz w:val="24"/>
        </w:rPr>
        <w:t>.</w:t>
      </w:r>
    </w:p>
    <w:p w14:paraId="60052E21" w14:textId="0F4E1078" w:rsidR="00B56C6E" w:rsidRDefault="00B56C6E" w:rsidP="00684FF1">
      <w:pPr>
        <w:rPr>
          <w:sz w:val="24"/>
        </w:rPr>
      </w:pPr>
      <w:r w:rsidRPr="00B56C6E">
        <w:rPr>
          <w:b/>
          <w:bCs/>
          <w:sz w:val="24"/>
        </w:rPr>
        <w:t>The Goal of Understanding God’s Will is to Please Jesus (Colossians 1:10)</w:t>
      </w:r>
    </w:p>
    <w:p w14:paraId="19FEBF11" w14:textId="5FF0A253" w:rsidR="00B56C6E" w:rsidRDefault="00B56C6E" w:rsidP="00B56C6E">
      <w:pPr>
        <w:rPr>
          <w:sz w:val="24"/>
        </w:rPr>
      </w:pPr>
      <w:r w:rsidRPr="00B56C6E">
        <w:rPr>
          <w:sz w:val="24"/>
        </w:rPr>
        <w:t>Believers are blessed with the miracle of being empowered to please our glorious God</w:t>
      </w:r>
      <w:r>
        <w:rPr>
          <w:sz w:val="24"/>
        </w:rPr>
        <w:t xml:space="preserve">. </w:t>
      </w:r>
      <w:r w:rsidRPr="00B56C6E">
        <w:rPr>
          <w:sz w:val="24"/>
        </w:rPr>
        <w:t>Here, Paul gives several reasons for praying that the saints receive the knowledge of His will.</w:t>
      </w:r>
    </w:p>
    <w:p w14:paraId="0F9EC37B" w14:textId="79F413F3" w:rsidR="00B56C6E" w:rsidRDefault="00B56C6E" w:rsidP="00B56C6E">
      <w:pPr>
        <w:rPr>
          <w:sz w:val="24"/>
        </w:rPr>
      </w:pPr>
      <w:r>
        <w:rPr>
          <w:sz w:val="24"/>
        </w:rPr>
        <w:t>“</w:t>
      </w:r>
      <w:r w:rsidRPr="00B56C6E">
        <w:rPr>
          <w:sz w:val="24"/>
        </w:rPr>
        <w:t>...that you may walk worthy of the Lord, fully pleasing Him, being fruitful in every good work and</w:t>
      </w:r>
      <w:r>
        <w:rPr>
          <w:sz w:val="24"/>
        </w:rPr>
        <w:t xml:space="preserve"> </w:t>
      </w:r>
      <w:r w:rsidRPr="00B56C6E">
        <w:rPr>
          <w:sz w:val="24"/>
        </w:rPr>
        <w:t>increasing in the knowledge of God.</w:t>
      </w:r>
      <w:r>
        <w:rPr>
          <w:sz w:val="24"/>
        </w:rPr>
        <w:t>”</w:t>
      </w:r>
      <w:r>
        <w:rPr>
          <w:sz w:val="24"/>
        </w:rPr>
        <w:br/>
      </w:r>
      <w:r w:rsidRPr="00B56C6E">
        <w:rPr>
          <w:sz w:val="24"/>
        </w:rPr>
        <w:t>Colossians 1:10</w:t>
      </w:r>
    </w:p>
    <w:p w14:paraId="25F2CCE7" w14:textId="5FCB15C3" w:rsidR="00B56C6E" w:rsidRDefault="00B56C6E" w:rsidP="00B56C6E">
      <w:pPr>
        <w:rPr>
          <w:sz w:val="24"/>
        </w:rPr>
      </w:pPr>
      <w:r w:rsidRPr="00B56C6E">
        <w:rPr>
          <w:b/>
          <w:bCs/>
          <w:sz w:val="24"/>
        </w:rPr>
        <w:t>That you may walk worthy of the Lord (1:10):</w:t>
      </w:r>
      <w:r w:rsidRPr="00B56C6E">
        <w:rPr>
          <w:sz w:val="24"/>
        </w:rPr>
        <w:t xml:space="preserve"> To walk worthy of the Lord is to walk in agreement</w:t>
      </w:r>
      <w:r>
        <w:rPr>
          <w:sz w:val="24"/>
        </w:rPr>
        <w:t xml:space="preserve"> </w:t>
      </w:r>
      <w:r w:rsidRPr="00B56C6E">
        <w:rPr>
          <w:sz w:val="24"/>
        </w:rPr>
        <w:t>with His heart and ways.</w:t>
      </w:r>
    </w:p>
    <w:p w14:paraId="0826EADA" w14:textId="3B78303B" w:rsidR="00B56C6E" w:rsidRDefault="00B56C6E" w:rsidP="00B56C6E">
      <w:pPr>
        <w:rPr>
          <w:sz w:val="24"/>
        </w:rPr>
      </w:pPr>
      <w:r w:rsidRPr="00B56C6E">
        <w:rPr>
          <w:sz w:val="24"/>
        </w:rPr>
        <w:t>We are to have a worthy response to God by resisting compromise and</w:t>
      </w:r>
      <w:r>
        <w:rPr>
          <w:sz w:val="24"/>
        </w:rPr>
        <w:t xml:space="preserve"> </w:t>
      </w:r>
      <w:r w:rsidRPr="00B56C6E">
        <w:rPr>
          <w:sz w:val="24"/>
        </w:rPr>
        <w:t>embracing God’s ways, thus, to be prepared and in position to walk in the fullness of our calling.</w:t>
      </w:r>
    </w:p>
    <w:p w14:paraId="68A7599B" w14:textId="759E656B" w:rsidR="00B56C6E" w:rsidRDefault="00B56C6E" w:rsidP="00B56C6E">
      <w:pPr>
        <w:pStyle w:val="ListParagraph"/>
        <w:numPr>
          <w:ilvl w:val="0"/>
          <w:numId w:val="31"/>
        </w:numPr>
        <w:rPr>
          <w:sz w:val="24"/>
        </w:rPr>
      </w:pPr>
      <w:r w:rsidRPr="00B56C6E">
        <w:rPr>
          <w:sz w:val="24"/>
        </w:rPr>
        <w:t>In 2 Thessalonians 1:11, Paul prayed that God would count the saints in Thessalonica worthy to</w:t>
      </w:r>
      <w:r>
        <w:rPr>
          <w:sz w:val="24"/>
        </w:rPr>
        <w:t xml:space="preserve"> </w:t>
      </w:r>
      <w:r w:rsidRPr="00B56C6E">
        <w:rPr>
          <w:sz w:val="24"/>
        </w:rPr>
        <w:t>walk in the fullness of His calling.</w:t>
      </w:r>
    </w:p>
    <w:p w14:paraId="273BD9BA" w14:textId="77777777" w:rsidR="00B56C6E" w:rsidRDefault="00B56C6E" w:rsidP="00B56C6E">
      <w:pPr>
        <w:pStyle w:val="ListParagraph"/>
        <w:numPr>
          <w:ilvl w:val="1"/>
          <w:numId w:val="31"/>
        </w:numPr>
        <w:rPr>
          <w:sz w:val="24"/>
        </w:rPr>
      </w:pPr>
      <w:r w:rsidRPr="00B56C6E">
        <w:rPr>
          <w:sz w:val="24"/>
        </w:rPr>
        <w:t>In other words, he was praying that they be strengthened to</w:t>
      </w:r>
      <w:r>
        <w:rPr>
          <w:sz w:val="24"/>
        </w:rPr>
        <w:t xml:space="preserve"> </w:t>
      </w:r>
      <w:r w:rsidRPr="00B56C6E">
        <w:rPr>
          <w:sz w:val="24"/>
        </w:rPr>
        <w:t>walk in mature faithfulness that would put them in the position to walk</w:t>
      </w:r>
      <w:r>
        <w:rPr>
          <w:sz w:val="24"/>
        </w:rPr>
        <w:t xml:space="preserve"> </w:t>
      </w:r>
      <w:r w:rsidRPr="00B56C6E">
        <w:rPr>
          <w:sz w:val="24"/>
        </w:rPr>
        <w:t>in their highest calling in</w:t>
      </w:r>
      <w:r>
        <w:rPr>
          <w:sz w:val="24"/>
        </w:rPr>
        <w:t xml:space="preserve"> </w:t>
      </w:r>
      <w:r w:rsidRPr="00B56C6E">
        <w:rPr>
          <w:sz w:val="24"/>
        </w:rPr>
        <w:t>this age and the age to come.</w:t>
      </w:r>
      <w:r>
        <w:rPr>
          <w:sz w:val="24"/>
        </w:rPr>
        <w:t xml:space="preserve"> </w:t>
      </w:r>
    </w:p>
    <w:p w14:paraId="6681B7DC" w14:textId="72439F1C" w:rsidR="00B56C6E" w:rsidRDefault="00B56C6E" w:rsidP="00B56C6E">
      <w:pPr>
        <w:pStyle w:val="ListParagraph"/>
        <w:numPr>
          <w:ilvl w:val="2"/>
          <w:numId w:val="31"/>
        </w:numPr>
        <w:rPr>
          <w:sz w:val="24"/>
        </w:rPr>
      </w:pPr>
      <w:r w:rsidRPr="00B56C6E">
        <w:rPr>
          <w:sz w:val="24"/>
        </w:rPr>
        <w:t>This included the Lord helping them see and gain victory over</w:t>
      </w:r>
      <w:r>
        <w:rPr>
          <w:sz w:val="24"/>
        </w:rPr>
        <w:t xml:space="preserve"> </w:t>
      </w:r>
      <w:r w:rsidRPr="00B56C6E">
        <w:rPr>
          <w:sz w:val="24"/>
        </w:rPr>
        <w:t>various unperceived “blind spots” in their life and ministry.</w:t>
      </w:r>
    </w:p>
    <w:p w14:paraId="65D6BEAB" w14:textId="64E7503A" w:rsidR="00B56C6E" w:rsidRDefault="00B56C6E" w:rsidP="00B56C6E">
      <w:pPr>
        <w:pStyle w:val="ListParagraph"/>
        <w:numPr>
          <w:ilvl w:val="1"/>
          <w:numId w:val="31"/>
        </w:numPr>
        <w:rPr>
          <w:sz w:val="24"/>
        </w:rPr>
      </w:pPr>
      <w:r>
        <w:rPr>
          <w:sz w:val="24"/>
        </w:rPr>
        <w:t>“</w:t>
      </w:r>
      <w:r w:rsidRPr="00B56C6E">
        <w:rPr>
          <w:sz w:val="24"/>
        </w:rPr>
        <w:t>We pray always for you that our God would count you worthy of this calling and fulfill all</w:t>
      </w:r>
      <w:r>
        <w:rPr>
          <w:sz w:val="24"/>
        </w:rPr>
        <w:t xml:space="preserve"> </w:t>
      </w:r>
      <w:r w:rsidRPr="00B56C6E">
        <w:rPr>
          <w:sz w:val="24"/>
        </w:rPr>
        <w:t>the good pleasure of His goodness and the work of faith with power…</w:t>
      </w:r>
      <w:r>
        <w:rPr>
          <w:sz w:val="24"/>
        </w:rPr>
        <w:t>”</w:t>
      </w:r>
      <w:r>
        <w:rPr>
          <w:sz w:val="24"/>
        </w:rPr>
        <w:br/>
      </w:r>
      <w:r w:rsidRPr="00B56C6E">
        <w:rPr>
          <w:sz w:val="24"/>
        </w:rPr>
        <w:t>2 Thessalonians 1:11</w:t>
      </w:r>
    </w:p>
    <w:p w14:paraId="07E2171C" w14:textId="59202EAD" w:rsidR="00000BA7" w:rsidRDefault="00000BA7" w:rsidP="00000BA7">
      <w:pPr>
        <w:pStyle w:val="ListParagraph"/>
        <w:numPr>
          <w:ilvl w:val="0"/>
          <w:numId w:val="31"/>
        </w:numPr>
        <w:rPr>
          <w:sz w:val="24"/>
        </w:rPr>
      </w:pPr>
      <w:r w:rsidRPr="00000BA7">
        <w:rPr>
          <w:sz w:val="24"/>
        </w:rPr>
        <w:t>No one is “worthy” to receive forgiveness. It is a free gift because of Jesus’ worthiness.</w:t>
      </w:r>
    </w:p>
    <w:p w14:paraId="490ECFC5" w14:textId="6AA1F8BB" w:rsidR="00000BA7" w:rsidRDefault="00000BA7" w:rsidP="00000BA7">
      <w:pPr>
        <w:pStyle w:val="ListParagraph"/>
        <w:numPr>
          <w:ilvl w:val="0"/>
          <w:numId w:val="31"/>
        </w:numPr>
        <w:rPr>
          <w:sz w:val="24"/>
        </w:rPr>
      </w:pPr>
      <w:r w:rsidRPr="00000BA7">
        <w:rPr>
          <w:sz w:val="24"/>
        </w:rPr>
        <w:t>One important way to pursue this is by intentionally and diligently pursuing the anointing</w:t>
      </w:r>
      <w:r>
        <w:rPr>
          <w:sz w:val="24"/>
        </w:rPr>
        <w:t xml:space="preserve"> </w:t>
      </w:r>
      <w:r w:rsidRPr="00000BA7">
        <w:rPr>
          <w:sz w:val="24"/>
        </w:rPr>
        <w:t>to love Jesus with all of our heart—that the First Commandment be in first place in our lives.</w:t>
      </w:r>
    </w:p>
    <w:p w14:paraId="6520F662" w14:textId="77777777" w:rsidR="00000BA7" w:rsidRDefault="00000BA7" w:rsidP="00000BA7">
      <w:pPr>
        <w:rPr>
          <w:sz w:val="24"/>
        </w:rPr>
      </w:pPr>
    </w:p>
    <w:p w14:paraId="756459A0" w14:textId="77777777" w:rsidR="00000BA7" w:rsidRDefault="00000BA7" w:rsidP="00000BA7">
      <w:pPr>
        <w:rPr>
          <w:sz w:val="24"/>
        </w:rPr>
      </w:pPr>
    </w:p>
    <w:p w14:paraId="1CCFBF17" w14:textId="4FCDBE7D" w:rsidR="00000BA7" w:rsidRDefault="00000BA7" w:rsidP="00000BA7">
      <w:pPr>
        <w:rPr>
          <w:sz w:val="24"/>
        </w:rPr>
      </w:pPr>
      <w:r w:rsidRPr="00000BA7">
        <w:rPr>
          <w:b/>
          <w:bCs/>
          <w:sz w:val="24"/>
        </w:rPr>
        <w:t>Fully pleasing Him (1:10):</w:t>
      </w:r>
      <w:r w:rsidRPr="00000BA7">
        <w:rPr>
          <w:sz w:val="24"/>
        </w:rPr>
        <w:t xml:space="preserve"> We want to respond to Jesus’ love and His excellent, kind leadership</w:t>
      </w:r>
      <w:r>
        <w:rPr>
          <w:sz w:val="24"/>
        </w:rPr>
        <w:t xml:space="preserve"> </w:t>
      </w:r>
      <w:r w:rsidRPr="00000BA7">
        <w:rPr>
          <w:sz w:val="24"/>
        </w:rPr>
        <w:t>by doing what pleases Him.</w:t>
      </w:r>
    </w:p>
    <w:p w14:paraId="69799B65" w14:textId="408A1C59" w:rsidR="00000BA7" w:rsidRDefault="00000BA7" w:rsidP="00000BA7">
      <w:pPr>
        <w:rPr>
          <w:sz w:val="24"/>
        </w:rPr>
      </w:pPr>
      <w:r w:rsidRPr="00000BA7">
        <w:rPr>
          <w:sz w:val="24"/>
        </w:rPr>
        <w:t>We want to invest our time and resources in a way that He delights in.</w:t>
      </w:r>
      <w:r>
        <w:rPr>
          <w:sz w:val="24"/>
        </w:rPr>
        <w:t xml:space="preserve"> </w:t>
      </w:r>
      <w:r w:rsidRPr="00000BA7">
        <w:rPr>
          <w:sz w:val="24"/>
        </w:rPr>
        <w:t>Eternal rewards are about Jesus expressing how He feels about the way we loved Him in this age.</w:t>
      </w:r>
    </w:p>
    <w:p w14:paraId="5C93C403" w14:textId="5624662F" w:rsidR="00000BA7" w:rsidRDefault="00000BA7" w:rsidP="00000BA7">
      <w:pPr>
        <w:rPr>
          <w:sz w:val="24"/>
        </w:rPr>
      </w:pPr>
      <w:r>
        <w:rPr>
          <w:sz w:val="24"/>
        </w:rPr>
        <w:t>“</w:t>
      </w:r>
      <w:r w:rsidRPr="00000BA7">
        <w:rPr>
          <w:sz w:val="24"/>
        </w:rPr>
        <w:t>Therefore we make it our aim [priority], whether present or absent, to be well pleasing to Him.</w:t>
      </w:r>
      <w:r>
        <w:rPr>
          <w:sz w:val="24"/>
        </w:rPr>
        <w:t xml:space="preserve"> </w:t>
      </w:r>
      <w:r w:rsidRPr="00000BA7">
        <w:rPr>
          <w:sz w:val="24"/>
        </w:rPr>
        <w:t>For we must all appear before the judgment seat of Christ, that each one may receive the things</w:t>
      </w:r>
      <w:r>
        <w:rPr>
          <w:sz w:val="24"/>
        </w:rPr>
        <w:t xml:space="preserve"> </w:t>
      </w:r>
      <w:r w:rsidRPr="00000BA7">
        <w:rPr>
          <w:sz w:val="24"/>
        </w:rPr>
        <w:t>done in the body, according to what he has done, whether good or bad.</w:t>
      </w:r>
      <w:r>
        <w:rPr>
          <w:sz w:val="24"/>
        </w:rPr>
        <w:t>”</w:t>
      </w:r>
      <w:r>
        <w:rPr>
          <w:sz w:val="24"/>
        </w:rPr>
        <w:br/>
      </w:r>
      <w:r w:rsidRPr="00000BA7">
        <w:rPr>
          <w:sz w:val="24"/>
        </w:rPr>
        <w:t>2 Cor</w:t>
      </w:r>
      <w:r>
        <w:rPr>
          <w:sz w:val="24"/>
        </w:rPr>
        <w:t>inthians</w:t>
      </w:r>
      <w:r w:rsidRPr="00000BA7">
        <w:rPr>
          <w:sz w:val="24"/>
        </w:rPr>
        <w:t xml:space="preserve"> 5:9-10</w:t>
      </w:r>
    </w:p>
    <w:p w14:paraId="00B69199" w14:textId="7D5BEEFA" w:rsidR="00000BA7" w:rsidRDefault="00000BA7" w:rsidP="00000BA7">
      <w:pPr>
        <w:rPr>
          <w:sz w:val="24"/>
        </w:rPr>
      </w:pPr>
      <w:r w:rsidRPr="00000BA7">
        <w:rPr>
          <w:sz w:val="24"/>
        </w:rPr>
        <w:t>It’s all about Jesus! He is about pleasing Father God! The bride of Jesus is about pleasing Jesus</w:t>
      </w:r>
      <w:r>
        <w:rPr>
          <w:sz w:val="24"/>
        </w:rPr>
        <w:t xml:space="preserve"> t</w:t>
      </w:r>
      <w:r w:rsidRPr="00000BA7">
        <w:rPr>
          <w:sz w:val="24"/>
        </w:rPr>
        <w:t>o please the Father.</w:t>
      </w:r>
    </w:p>
    <w:p w14:paraId="568C60F6" w14:textId="1122E101" w:rsidR="00000BA7" w:rsidRPr="00000BA7" w:rsidRDefault="00000BA7" w:rsidP="00000BA7">
      <w:pPr>
        <w:rPr>
          <w:sz w:val="24"/>
        </w:rPr>
      </w:pPr>
      <w:r w:rsidRPr="00000BA7">
        <w:rPr>
          <w:sz w:val="24"/>
        </w:rPr>
        <w:t>Today is fasting and praying Wednesday</w:t>
      </w:r>
      <w:r>
        <w:rPr>
          <w:sz w:val="24"/>
        </w:rPr>
        <w:t xml:space="preserve"> s</w:t>
      </w:r>
      <w:r w:rsidRPr="00000BA7">
        <w:rPr>
          <w:sz w:val="24"/>
        </w:rPr>
        <w:t>o we pray and fast to be fully pleasing to Jesus</w:t>
      </w:r>
      <w:r>
        <w:rPr>
          <w:sz w:val="24"/>
        </w:rPr>
        <w:t>.</w:t>
      </w:r>
      <w:r>
        <w:rPr>
          <w:sz w:val="24"/>
        </w:rPr>
        <w:br/>
      </w:r>
      <w:r w:rsidRPr="00000BA7">
        <w:rPr>
          <w:sz w:val="24"/>
        </w:rPr>
        <w:t>We allow pleasing Him</w:t>
      </w:r>
      <w:r>
        <w:rPr>
          <w:sz w:val="24"/>
        </w:rPr>
        <w:t>,</w:t>
      </w:r>
      <w:r w:rsidRPr="00000BA7">
        <w:rPr>
          <w:sz w:val="24"/>
        </w:rPr>
        <w:t xml:space="preserve"> our reward in eternity.</w:t>
      </w:r>
      <w:r>
        <w:rPr>
          <w:sz w:val="24"/>
        </w:rPr>
        <w:br/>
      </w:r>
      <w:r w:rsidRPr="00000BA7">
        <w:rPr>
          <w:sz w:val="24"/>
        </w:rPr>
        <w:t>We all must appear before the judgment seat of Christ</w:t>
      </w:r>
      <w:r>
        <w:rPr>
          <w:sz w:val="24"/>
        </w:rPr>
        <w:t>.</w:t>
      </w:r>
      <w:r>
        <w:rPr>
          <w:sz w:val="24"/>
        </w:rPr>
        <w:br/>
      </w:r>
      <w:r w:rsidRPr="00000BA7">
        <w:rPr>
          <w:sz w:val="24"/>
        </w:rPr>
        <w:t>We may respond to Jesus</w:t>
      </w:r>
      <w:r>
        <w:rPr>
          <w:sz w:val="24"/>
        </w:rPr>
        <w:t xml:space="preserve">’ </w:t>
      </w:r>
      <w:r w:rsidRPr="00000BA7">
        <w:rPr>
          <w:sz w:val="24"/>
        </w:rPr>
        <w:t>love and His excellent and kind leadership</w:t>
      </w:r>
    </w:p>
    <w:sectPr w:rsidR="00000BA7" w:rsidRPr="00000BA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1A5CB" w14:textId="77777777" w:rsidR="00EF1DA8" w:rsidRDefault="00EF1DA8" w:rsidP="008B5E91">
      <w:pPr>
        <w:spacing w:after="0" w:line="240" w:lineRule="auto"/>
      </w:pPr>
      <w:r>
        <w:separator/>
      </w:r>
    </w:p>
  </w:endnote>
  <w:endnote w:type="continuationSeparator" w:id="0">
    <w:p w14:paraId="22948EE5" w14:textId="77777777" w:rsidR="00EF1DA8" w:rsidRDefault="00EF1DA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E91EE" w14:textId="77777777" w:rsidR="00EF1DA8" w:rsidRDefault="00EF1DA8" w:rsidP="008B5E91">
      <w:pPr>
        <w:spacing w:after="0" w:line="240" w:lineRule="auto"/>
      </w:pPr>
      <w:r>
        <w:separator/>
      </w:r>
    </w:p>
  </w:footnote>
  <w:footnote w:type="continuationSeparator" w:id="0">
    <w:p w14:paraId="448D227E" w14:textId="77777777" w:rsidR="00EF1DA8" w:rsidRDefault="00EF1DA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62501F6B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24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395303">
          <w:rPr>
            <w:b/>
            <w:sz w:val="24"/>
          </w:rPr>
          <w:t>2</w:t>
        </w:r>
        <w:r w:rsidR="00ED6B7D">
          <w:rPr>
            <w:b/>
            <w:sz w:val="24"/>
          </w:rPr>
          <w:t>4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06967">
      <w:rPr>
        <w:b/>
        <w:sz w:val="24"/>
      </w:rPr>
      <w:t>Praying the Apostolic Prayers</w:t>
    </w:r>
    <w:r w:rsidR="00706967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738DA"/>
    <w:multiLevelType w:val="hybridMultilevel"/>
    <w:tmpl w:val="A4AC0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7"/>
  </w:num>
  <w:num w:numId="2" w16cid:durableId="1366099361">
    <w:abstractNumId w:val="29"/>
  </w:num>
  <w:num w:numId="3" w16cid:durableId="1676181195">
    <w:abstractNumId w:val="28"/>
  </w:num>
  <w:num w:numId="4" w16cid:durableId="1905145251">
    <w:abstractNumId w:val="20"/>
  </w:num>
  <w:num w:numId="5" w16cid:durableId="956448421">
    <w:abstractNumId w:val="27"/>
  </w:num>
  <w:num w:numId="6" w16cid:durableId="994261958">
    <w:abstractNumId w:val="26"/>
  </w:num>
  <w:num w:numId="7" w16cid:durableId="21980158">
    <w:abstractNumId w:val="24"/>
  </w:num>
  <w:num w:numId="8" w16cid:durableId="33846054">
    <w:abstractNumId w:val="9"/>
  </w:num>
  <w:num w:numId="9" w16cid:durableId="1500073258">
    <w:abstractNumId w:val="11"/>
  </w:num>
  <w:num w:numId="10" w16cid:durableId="265843762">
    <w:abstractNumId w:val="10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3"/>
  </w:num>
  <w:num w:numId="17" w16cid:durableId="1900557670">
    <w:abstractNumId w:val="21"/>
  </w:num>
  <w:num w:numId="18" w16cid:durableId="227809435">
    <w:abstractNumId w:val="14"/>
  </w:num>
  <w:num w:numId="19" w16cid:durableId="16197266">
    <w:abstractNumId w:val="19"/>
  </w:num>
  <w:num w:numId="20" w16cid:durableId="1057976758">
    <w:abstractNumId w:val="15"/>
  </w:num>
  <w:num w:numId="21" w16cid:durableId="1761179167">
    <w:abstractNumId w:val="22"/>
  </w:num>
  <w:num w:numId="22" w16cid:durableId="2049408267">
    <w:abstractNumId w:val="30"/>
  </w:num>
  <w:num w:numId="23" w16cid:durableId="673531386">
    <w:abstractNumId w:val="16"/>
  </w:num>
  <w:num w:numId="24" w16cid:durableId="1702513151">
    <w:abstractNumId w:val="0"/>
  </w:num>
  <w:num w:numId="25" w16cid:durableId="942105620">
    <w:abstractNumId w:val="12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3"/>
  </w:num>
  <w:num w:numId="29" w16cid:durableId="1788161905">
    <w:abstractNumId w:val="18"/>
  </w:num>
  <w:num w:numId="30" w16cid:durableId="906116097">
    <w:abstractNumId w:val="8"/>
  </w:num>
  <w:num w:numId="31" w16cid:durableId="9201389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3CBD"/>
    <w:rsid w:val="000862E8"/>
    <w:rsid w:val="000A0C2D"/>
    <w:rsid w:val="000A11D7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11689"/>
    <w:rsid w:val="00217F8A"/>
    <w:rsid w:val="00230F39"/>
    <w:rsid w:val="00231C20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3F22"/>
    <w:rsid w:val="0034658D"/>
    <w:rsid w:val="0036151E"/>
    <w:rsid w:val="00364C4C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15981"/>
    <w:rsid w:val="006201E9"/>
    <w:rsid w:val="006232F5"/>
    <w:rsid w:val="00623C7E"/>
    <w:rsid w:val="0062748B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06967"/>
    <w:rsid w:val="0071088B"/>
    <w:rsid w:val="00710CEB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540B1"/>
    <w:rsid w:val="00A633BC"/>
    <w:rsid w:val="00A66EE4"/>
    <w:rsid w:val="00A76D0A"/>
    <w:rsid w:val="00A913F7"/>
    <w:rsid w:val="00A91D87"/>
    <w:rsid w:val="00A97DFB"/>
    <w:rsid w:val="00AA38D0"/>
    <w:rsid w:val="00AB0050"/>
    <w:rsid w:val="00AB64F0"/>
    <w:rsid w:val="00AD7A7F"/>
    <w:rsid w:val="00B05A34"/>
    <w:rsid w:val="00B2402E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B5498"/>
    <w:rsid w:val="00ED483F"/>
    <w:rsid w:val="00ED6B7D"/>
    <w:rsid w:val="00EE4EDE"/>
    <w:rsid w:val="00EF1DA8"/>
    <w:rsid w:val="00EF3043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66679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2024-01-24T00:00:00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12</cp:revision>
  <cp:lastPrinted>2024-01-30T04:26:00Z</cp:lastPrinted>
  <dcterms:created xsi:type="dcterms:W3CDTF">2024-01-30T04:27:00Z</dcterms:created>
  <dcterms:modified xsi:type="dcterms:W3CDTF">2024-02-06T14:12:00Z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